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9F4" w:rsidRDefault="00FB79F4" w:rsidP="00FB79F4">
      <w:pPr>
        <w:rPr>
          <w:b/>
          <w:sz w:val="28"/>
          <w:szCs w:val="28"/>
        </w:rPr>
      </w:pPr>
      <w:r>
        <w:rPr>
          <w:b/>
          <w:sz w:val="28"/>
          <w:szCs w:val="28"/>
        </w:rPr>
        <w:t>Evaluatie</w:t>
      </w:r>
      <w:r w:rsidR="00E268A7">
        <w:rPr>
          <w:b/>
          <w:sz w:val="28"/>
          <w:szCs w:val="28"/>
        </w:rPr>
        <w:t xml:space="preserve"> PDCA cyclus</w:t>
      </w:r>
      <w:r>
        <w:rPr>
          <w:b/>
          <w:sz w:val="28"/>
          <w:szCs w:val="28"/>
        </w:rPr>
        <w:t>:</w:t>
      </w:r>
    </w:p>
    <w:p w:rsidR="00FB79F4" w:rsidRDefault="00FB79F4" w:rsidP="00FB79F4">
      <w:pPr>
        <w:rPr>
          <w:sz w:val="24"/>
          <w:szCs w:val="24"/>
        </w:rPr>
      </w:pPr>
      <w:r>
        <w:rPr>
          <w:sz w:val="24"/>
          <w:szCs w:val="24"/>
        </w:rPr>
        <w:t xml:space="preserve">Bij het in gebruik gaan nemen van de Fase 2 planner is er zoals van te voren gedacht tegen een aantal punten aangelopen. </w:t>
      </w:r>
    </w:p>
    <w:p w:rsidR="00FB79F4" w:rsidRDefault="00FB79F4" w:rsidP="00FB79F4">
      <w:pPr>
        <w:rPr>
          <w:sz w:val="24"/>
          <w:szCs w:val="24"/>
        </w:rPr>
      </w:pPr>
      <w:r>
        <w:rPr>
          <w:sz w:val="24"/>
          <w:szCs w:val="24"/>
        </w:rPr>
        <w:t xml:space="preserve">Helaas bleek bij het selecteren van de 5 </w:t>
      </w:r>
      <w:r w:rsidR="00E15C34">
        <w:rPr>
          <w:sz w:val="24"/>
          <w:szCs w:val="24"/>
        </w:rPr>
        <w:t>cliënten</w:t>
      </w:r>
      <w:r>
        <w:rPr>
          <w:sz w:val="24"/>
          <w:szCs w:val="24"/>
        </w:rPr>
        <w:t xml:space="preserve"> die het product in gebruik zouden gaan nemen dat dit al een uitdaging was. </w:t>
      </w:r>
      <w:r w:rsidR="00E15C34">
        <w:rPr>
          <w:sz w:val="24"/>
          <w:szCs w:val="24"/>
        </w:rPr>
        <w:t>Cliënten</w:t>
      </w:r>
      <w:r>
        <w:rPr>
          <w:sz w:val="24"/>
          <w:szCs w:val="24"/>
        </w:rPr>
        <w:t xml:space="preserve"> waren bij het benaderen hiervoor terughoudend. De cliënt bleek niet te begrijpen wat het product voor hen op kon leveren en wilde niet meewerken aan het testen van</w:t>
      </w:r>
      <w:r w:rsidR="00E15C34">
        <w:rPr>
          <w:sz w:val="24"/>
          <w:szCs w:val="24"/>
        </w:rPr>
        <w:t xml:space="preserve"> </w:t>
      </w:r>
      <w:r>
        <w:rPr>
          <w:sz w:val="24"/>
          <w:szCs w:val="24"/>
        </w:rPr>
        <w:t>het product</w:t>
      </w:r>
      <w:r w:rsidR="00E15C34">
        <w:rPr>
          <w:sz w:val="24"/>
          <w:szCs w:val="24"/>
        </w:rPr>
        <w:t xml:space="preserve">. </w:t>
      </w:r>
      <w:r w:rsidR="001C2868">
        <w:rPr>
          <w:sz w:val="24"/>
          <w:szCs w:val="24"/>
        </w:rPr>
        <w:t>I</w:t>
      </w:r>
      <w:r w:rsidR="00E15C34">
        <w:rPr>
          <w:sz w:val="24"/>
          <w:szCs w:val="24"/>
        </w:rPr>
        <w:t>k</w:t>
      </w:r>
      <w:r w:rsidR="001C2868">
        <w:rPr>
          <w:sz w:val="24"/>
          <w:szCs w:val="24"/>
        </w:rPr>
        <w:t xml:space="preserve"> had</w:t>
      </w:r>
      <w:r w:rsidR="00E15C34">
        <w:rPr>
          <w:sz w:val="24"/>
          <w:szCs w:val="24"/>
        </w:rPr>
        <w:t xml:space="preserve"> geen posters van tevoren op de afdeling mee opgehangen, dit kan meespelen in het verminderd enthousiasme. </w:t>
      </w:r>
      <w:r w:rsidR="001C2868">
        <w:rPr>
          <w:sz w:val="24"/>
          <w:szCs w:val="24"/>
        </w:rPr>
        <w:t>Een</w:t>
      </w:r>
      <w:r w:rsidR="00E15C34">
        <w:rPr>
          <w:sz w:val="24"/>
          <w:szCs w:val="24"/>
        </w:rPr>
        <w:t xml:space="preserve"> mw. </w:t>
      </w:r>
      <w:r w:rsidR="001C2868">
        <w:rPr>
          <w:sz w:val="24"/>
          <w:szCs w:val="24"/>
        </w:rPr>
        <w:t>w</w:t>
      </w:r>
      <w:r w:rsidR="00E15C34">
        <w:rPr>
          <w:sz w:val="24"/>
          <w:szCs w:val="24"/>
        </w:rPr>
        <w:t>as echter wel enthousiast en wilde de planner wel testen, ook 1 externe cliënt wilde graag gebruik gaan maken van de planner, zodoende heeft deze ook een planner ontvangen om te gebruiken.</w:t>
      </w:r>
    </w:p>
    <w:p w:rsidR="00E15C34" w:rsidRDefault="00E15C34" w:rsidP="00FB79F4">
      <w:pPr>
        <w:rPr>
          <w:sz w:val="24"/>
          <w:szCs w:val="24"/>
        </w:rPr>
      </w:pPr>
      <w:r>
        <w:rPr>
          <w:sz w:val="24"/>
          <w:szCs w:val="24"/>
        </w:rPr>
        <w:t>Ik heb het plan per mail verspreid en overlegd met 1 van de woonbegeleiders. Aangezien het er naar uitzag dat het niet ging lukken om 5 losse cliënten zover te krijgen om de planner te gaan gebruiken hebben we besloten de planner met de groep te gaan testen, om zo toch een test</w:t>
      </w:r>
      <w:r w:rsidR="001C2868">
        <w:rPr>
          <w:sz w:val="24"/>
          <w:szCs w:val="24"/>
        </w:rPr>
        <w:t>/pilot</w:t>
      </w:r>
      <w:r>
        <w:rPr>
          <w:sz w:val="24"/>
          <w:szCs w:val="24"/>
        </w:rPr>
        <w:t>fase te kunnen doorlopen. De woonbegeleider in kwestie heeft dit verder opgepakt en heeft dit aan het team doorgemaild met het plan van aanpak.</w:t>
      </w:r>
    </w:p>
    <w:p w:rsidR="00E15C34" w:rsidRDefault="00E15C34" w:rsidP="00FB79F4">
      <w:pPr>
        <w:rPr>
          <w:sz w:val="24"/>
          <w:szCs w:val="24"/>
        </w:rPr>
      </w:pPr>
      <w:r>
        <w:rPr>
          <w:sz w:val="24"/>
          <w:szCs w:val="24"/>
        </w:rPr>
        <w:t>In de week voor de kerst heeft de afdeling de planner gebruikt om voor de groep te koken</w:t>
      </w:r>
      <w:r w:rsidR="00104845">
        <w:rPr>
          <w:sz w:val="24"/>
          <w:szCs w:val="24"/>
        </w:rPr>
        <w:t xml:space="preserve">. De cliënten hebben met het boekje het recept voor de avondmaaltijd gevolgd en de handelingen verricht. Een woonbegeleider heeft met een van de cliënten aan de hand van het evaluatieformulier dat </w:t>
      </w:r>
      <w:r w:rsidR="001C2868">
        <w:rPr>
          <w:sz w:val="24"/>
          <w:szCs w:val="24"/>
        </w:rPr>
        <w:t xml:space="preserve">was </w:t>
      </w:r>
      <w:r w:rsidR="00104845">
        <w:rPr>
          <w:sz w:val="24"/>
          <w:szCs w:val="24"/>
        </w:rPr>
        <w:t xml:space="preserve">opgesteld het boekje </w:t>
      </w:r>
      <w:r w:rsidR="005F0EBB">
        <w:rPr>
          <w:sz w:val="24"/>
          <w:szCs w:val="24"/>
        </w:rPr>
        <w:t>geëvalueerd</w:t>
      </w:r>
      <w:r w:rsidR="00104845">
        <w:rPr>
          <w:sz w:val="24"/>
          <w:szCs w:val="24"/>
        </w:rPr>
        <w:t>. (zie evaluatieformulier</w:t>
      </w:r>
      <w:r w:rsidR="005F0EBB">
        <w:rPr>
          <w:sz w:val="24"/>
          <w:szCs w:val="24"/>
        </w:rPr>
        <w:t xml:space="preserve"> plan van aanpak</w:t>
      </w:r>
      <w:r w:rsidR="00104845">
        <w:rPr>
          <w:sz w:val="24"/>
          <w:szCs w:val="24"/>
        </w:rPr>
        <w:t>) Ook de dame die het boekje wel wilde testen en de externe cliënt heb ik een evaluatieformulier in laten vullen.</w:t>
      </w:r>
    </w:p>
    <w:p w:rsidR="005F0EBB" w:rsidRDefault="00104845" w:rsidP="00FB79F4">
      <w:pPr>
        <w:rPr>
          <w:sz w:val="24"/>
          <w:szCs w:val="24"/>
        </w:rPr>
      </w:pPr>
      <w:r>
        <w:rPr>
          <w:sz w:val="24"/>
          <w:szCs w:val="24"/>
        </w:rPr>
        <w:t xml:space="preserve">Uit deze evaluaties bleek dat de cliënten die het boekje hebben bekeken en/of gebruikt dat het boekje als duidelijk wordt ervaren. Men vindt het fijn dat er gebruik wordt gemaakt van eenvoudig taalgebruik en dat alles stap voor stap wordt beschreven. Wel wordt er aangegeven dat </w:t>
      </w:r>
      <w:r w:rsidR="005F0EBB">
        <w:rPr>
          <w:sz w:val="24"/>
          <w:szCs w:val="24"/>
        </w:rPr>
        <w:t>sommige recepten aangepast zouden worden naar eigen smaak en dat men vindt dat sommige handelingen of tijden korter zouden kunnen. Wel worden de recepten in het boekje als smakelijk en afwisselend genoeg ervaren. De cliënten geven aan dat ze het boekje zou willen gaan gebruiken voor eigen gebruik, misschien niet dagelijks, maar wel af en toe. Ook de externe cliënt, die wel tot dezelfde doelgroep behoort maar zelfstandig woont, geeft aan het boekje te gaan gebruiken, hij geeft aan dat het boekje ervoor zorgt dat het niet te druk in zijn hoofd wordt. Hij wil het gebruik langzaam op gaan bouwen.</w:t>
      </w:r>
    </w:p>
    <w:p w:rsidR="00F86D67" w:rsidRDefault="00F86D67" w:rsidP="00FB79F4">
      <w:pPr>
        <w:rPr>
          <w:sz w:val="24"/>
          <w:szCs w:val="24"/>
        </w:rPr>
      </w:pPr>
      <w:r>
        <w:rPr>
          <w:sz w:val="24"/>
          <w:szCs w:val="24"/>
        </w:rPr>
        <w:t xml:space="preserve">Uiteindelijk heeft maar 1 van de 3 </w:t>
      </w:r>
      <w:r w:rsidR="009E70C5">
        <w:rPr>
          <w:sz w:val="24"/>
          <w:szCs w:val="24"/>
        </w:rPr>
        <w:t>cliënten</w:t>
      </w:r>
      <w:r>
        <w:rPr>
          <w:sz w:val="24"/>
          <w:szCs w:val="24"/>
        </w:rPr>
        <w:t xml:space="preserve"> zoals hier beschreven het boekje echt getest, in de groep. Helaas is het niet gelukt om de </w:t>
      </w:r>
      <w:r w:rsidR="009E70C5">
        <w:rPr>
          <w:sz w:val="24"/>
          <w:szCs w:val="24"/>
        </w:rPr>
        <w:t>cliënten</w:t>
      </w:r>
      <w:r>
        <w:rPr>
          <w:sz w:val="24"/>
          <w:szCs w:val="24"/>
        </w:rPr>
        <w:t xml:space="preserve"> te motiveren het boekje te gebruiken zoals het ontworpen is. Er zal veel meer tijd nodig zijn om de cliënt te laten wennen aan het boekje en het gebruik ervan, dit is een van de drempels </w:t>
      </w:r>
      <w:r w:rsidR="00A34802">
        <w:rPr>
          <w:sz w:val="24"/>
          <w:szCs w:val="24"/>
        </w:rPr>
        <w:t>waar tegenaan gelopen wordt</w:t>
      </w:r>
      <w:r>
        <w:rPr>
          <w:sz w:val="24"/>
          <w:szCs w:val="24"/>
        </w:rPr>
        <w:t xml:space="preserve"> met deze doelgroep.</w:t>
      </w:r>
      <w:r w:rsidR="00A34802">
        <w:rPr>
          <w:sz w:val="24"/>
          <w:szCs w:val="24"/>
        </w:rPr>
        <w:t xml:space="preserve"> Het is iets nieuws en buiten hun huidige dagelijkse structuur. Het heeft tijd en energie van de begeleiding nodig om het tot een succes te maken. Dit is weer moeilijk omdat die tijd er vaak niet is. Mede daardoor duurt het langer voordat het in de dagelijkse structuur van de cliënt zit.</w:t>
      </w:r>
    </w:p>
    <w:p w:rsidR="00A34802" w:rsidRDefault="005F0EBB" w:rsidP="00FB79F4">
      <w:pPr>
        <w:rPr>
          <w:sz w:val="24"/>
          <w:szCs w:val="24"/>
        </w:rPr>
      </w:pPr>
      <w:r>
        <w:rPr>
          <w:sz w:val="24"/>
          <w:szCs w:val="24"/>
        </w:rPr>
        <w:lastRenderedPageBreak/>
        <w:t xml:space="preserve">Naast de cliënten heb ik ook gevraagd aan de woonbegeleiders hoe zij het boekje hebben ervaren. Zij zijn </w:t>
      </w:r>
      <w:r w:rsidR="00F86D67">
        <w:rPr>
          <w:sz w:val="24"/>
          <w:szCs w:val="24"/>
        </w:rPr>
        <w:t xml:space="preserve">in de eerste plaats </w:t>
      </w:r>
      <w:r>
        <w:rPr>
          <w:sz w:val="24"/>
          <w:szCs w:val="24"/>
        </w:rPr>
        <w:t>enthousiast over het boekje</w:t>
      </w:r>
      <w:r w:rsidR="00F86D67">
        <w:rPr>
          <w:sz w:val="24"/>
          <w:szCs w:val="24"/>
        </w:rPr>
        <w:t xml:space="preserve"> en geven aan dat het eenvoudig en smakelijke recepten zijn en de uitstraling aantrekkelijk is. Omdat het boekje getest is op de groep, maar in eerste instantie is ontworpen voor 1 persoon, wordt er wel aangegeven dat de ingrediënten eerst moeten</w:t>
      </w:r>
      <w:r w:rsidR="00A34802">
        <w:rPr>
          <w:sz w:val="24"/>
          <w:szCs w:val="24"/>
        </w:rPr>
        <w:t xml:space="preserve"> worden</w:t>
      </w:r>
      <w:r w:rsidR="00F86D67">
        <w:rPr>
          <w:sz w:val="24"/>
          <w:szCs w:val="24"/>
        </w:rPr>
        <w:t xml:space="preserve"> vermenigvuldigd, omdat dit nu niet staat vermeld. Dit is voor de woonbegeleider geen probleem, maar wel voor de cliënt. Er wordt ook aangegeven dat het soms wat veel tekst is. Dit kan opgelost worden door bijvoorbeeld gebruik te maken van meer afbeeldingen.</w:t>
      </w:r>
    </w:p>
    <w:p w:rsidR="0020381C" w:rsidRDefault="0020381C" w:rsidP="0020381C">
      <w:pPr>
        <w:rPr>
          <w:sz w:val="24"/>
          <w:szCs w:val="24"/>
        </w:rPr>
      </w:pPr>
      <w:r>
        <w:rPr>
          <w:sz w:val="24"/>
          <w:szCs w:val="24"/>
        </w:rPr>
        <w:t xml:space="preserve">Na de </w:t>
      </w:r>
      <w:proofErr w:type="spellStart"/>
      <w:r>
        <w:rPr>
          <w:sz w:val="24"/>
          <w:szCs w:val="24"/>
        </w:rPr>
        <w:t>pdca</w:t>
      </w:r>
      <w:proofErr w:type="spellEnd"/>
      <w:r>
        <w:rPr>
          <w:sz w:val="24"/>
          <w:szCs w:val="24"/>
        </w:rPr>
        <w:t xml:space="preserve"> cyclus geëvalueerd  te hebben kwam naar voren dat:</w:t>
      </w:r>
    </w:p>
    <w:p w:rsidR="0020381C" w:rsidRDefault="0020381C" w:rsidP="0020381C">
      <w:pPr>
        <w:pStyle w:val="Lijstalinea"/>
        <w:numPr>
          <w:ilvl w:val="0"/>
          <w:numId w:val="1"/>
        </w:numPr>
        <w:rPr>
          <w:sz w:val="24"/>
          <w:szCs w:val="24"/>
        </w:rPr>
      </w:pPr>
      <w:r>
        <w:rPr>
          <w:sz w:val="24"/>
          <w:szCs w:val="24"/>
        </w:rPr>
        <w:t>De cliënt wilde het boekje op dit moment niet gaan gebruiken.</w:t>
      </w:r>
    </w:p>
    <w:p w:rsidR="0020381C" w:rsidRDefault="0020381C" w:rsidP="0020381C">
      <w:pPr>
        <w:pStyle w:val="Lijstalinea"/>
        <w:numPr>
          <w:ilvl w:val="0"/>
          <w:numId w:val="1"/>
        </w:numPr>
        <w:rPr>
          <w:sz w:val="24"/>
          <w:szCs w:val="24"/>
        </w:rPr>
      </w:pPr>
      <w:r>
        <w:rPr>
          <w:sz w:val="24"/>
          <w:szCs w:val="24"/>
        </w:rPr>
        <w:t>De cliënt die zei het boekje te willen gebruiken heeft het niet gebruikt.</w:t>
      </w:r>
    </w:p>
    <w:p w:rsidR="0020381C" w:rsidRDefault="0020381C" w:rsidP="0020381C">
      <w:pPr>
        <w:pStyle w:val="Lijstalinea"/>
        <w:numPr>
          <w:ilvl w:val="0"/>
          <w:numId w:val="1"/>
        </w:numPr>
        <w:rPr>
          <w:sz w:val="24"/>
          <w:szCs w:val="24"/>
        </w:rPr>
      </w:pPr>
      <w:r>
        <w:rPr>
          <w:sz w:val="24"/>
          <w:szCs w:val="24"/>
        </w:rPr>
        <w:t>Er was te weinig tijd en hierdoor te weinig begeleiding bij het in gebruik nemen van het boekje op individueel niveau.</w:t>
      </w:r>
    </w:p>
    <w:p w:rsidR="0020381C" w:rsidRDefault="0020381C" w:rsidP="0020381C">
      <w:pPr>
        <w:pStyle w:val="Lijstalinea"/>
        <w:numPr>
          <w:ilvl w:val="0"/>
          <w:numId w:val="1"/>
        </w:numPr>
        <w:rPr>
          <w:sz w:val="24"/>
          <w:szCs w:val="24"/>
        </w:rPr>
      </w:pPr>
      <w:r>
        <w:rPr>
          <w:sz w:val="24"/>
          <w:szCs w:val="24"/>
        </w:rPr>
        <w:t>De doelgroep heeft langere tijd nodig om te wennen aan het boekje en het idee van het gaan gebruiken ervan.</w:t>
      </w:r>
    </w:p>
    <w:p w:rsidR="0020381C" w:rsidRDefault="0020381C" w:rsidP="0020381C">
      <w:pPr>
        <w:pStyle w:val="Lijstalinea"/>
        <w:numPr>
          <w:ilvl w:val="0"/>
          <w:numId w:val="1"/>
        </w:numPr>
        <w:rPr>
          <w:sz w:val="24"/>
          <w:szCs w:val="24"/>
        </w:rPr>
      </w:pPr>
      <w:r>
        <w:rPr>
          <w:sz w:val="24"/>
          <w:szCs w:val="24"/>
        </w:rPr>
        <w:t>Het boekje heeft soms teveel tekst.</w:t>
      </w:r>
    </w:p>
    <w:p w:rsidR="0020381C" w:rsidRDefault="0020381C" w:rsidP="0020381C">
      <w:pPr>
        <w:pStyle w:val="Lijstalinea"/>
        <w:numPr>
          <w:ilvl w:val="0"/>
          <w:numId w:val="1"/>
        </w:numPr>
        <w:rPr>
          <w:sz w:val="24"/>
          <w:szCs w:val="24"/>
        </w:rPr>
      </w:pPr>
      <w:r>
        <w:rPr>
          <w:sz w:val="24"/>
          <w:szCs w:val="24"/>
        </w:rPr>
        <w:t>De uitstraling wordt als leuk ervaren en de beschrijvingen duidelijk en eenvoudig.</w:t>
      </w:r>
    </w:p>
    <w:p w:rsidR="0020381C" w:rsidRDefault="0020381C" w:rsidP="0020381C">
      <w:pPr>
        <w:pStyle w:val="Lijstalinea"/>
        <w:numPr>
          <w:ilvl w:val="0"/>
          <w:numId w:val="1"/>
        </w:numPr>
        <w:rPr>
          <w:sz w:val="24"/>
          <w:szCs w:val="24"/>
        </w:rPr>
      </w:pPr>
      <w:r>
        <w:rPr>
          <w:sz w:val="24"/>
          <w:szCs w:val="24"/>
        </w:rPr>
        <w:t>De recepten zijn smakelijk, maar missen soms onderdelen volgens de cliënt, zoals rijst bij de chili con carne, of vlees bij de stamppot. Dit heeft echter meer met eigen voorkeur te maken en kan worden aangepast zoals ook in het boekje beschreven staat.</w:t>
      </w:r>
    </w:p>
    <w:p w:rsidR="0020381C" w:rsidRDefault="0020381C" w:rsidP="0020381C">
      <w:pPr>
        <w:rPr>
          <w:sz w:val="24"/>
          <w:szCs w:val="24"/>
        </w:rPr>
      </w:pPr>
      <w:r>
        <w:rPr>
          <w:sz w:val="24"/>
          <w:szCs w:val="24"/>
        </w:rPr>
        <w:t>Met bovenstaande punten kan er een nieuw actieplan worden opgesteld.</w:t>
      </w:r>
    </w:p>
    <w:p w:rsidR="0020381C" w:rsidRDefault="0020381C" w:rsidP="0020381C">
      <w:pPr>
        <w:pStyle w:val="Lijstalinea"/>
        <w:numPr>
          <w:ilvl w:val="0"/>
          <w:numId w:val="2"/>
        </w:numPr>
        <w:rPr>
          <w:sz w:val="24"/>
          <w:szCs w:val="24"/>
        </w:rPr>
      </w:pPr>
      <w:r>
        <w:rPr>
          <w:sz w:val="24"/>
          <w:szCs w:val="24"/>
        </w:rPr>
        <w:t>Posters op de afdeling ophangen! Zorgt voor extra stimulans. Hierdoor wordt de cliënt dagelijks aan het boekje herinnerd.</w:t>
      </w:r>
    </w:p>
    <w:p w:rsidR="0020381C" w:rsidRDefault="0020381C" w:rsidP="0020381C">
      <w:pPr>
        <w:pStyle w:val="Lijstalinea"/>
        <w:numPr>
          <w:ilvl w:val="0"/>
          <w:numId w:val="2"/>
        </w:numPr>
        <w:rPr>
          <w:sz w:val="24"/>
          <w:szCs w:val="24"/>
        </w:rPr>
      </w:pPr>
      <w:r>
        <w:rPr>
          <w:sz w:val="24"/>
          <w:szCs w:val="24"/>
        </w:rPr>
        <w:t>Geen tijdsplanning hebben. Laat de cliënt op zijn eigen tempo wennen aan het idee.</w:t>
      </w:r>
    </w:p>
    <w:p w:rsidR="0020381C" w:rsidRDefault="0020381C" w:rsidP="00FB79F4">
      <w:pPr>
        <w:rPr>
          <w:sz w:val="24"/>
          <w:szCs w:val="24"/>
        </w:rPr>
      </w:pPr>
    </w:p>
    <w:p w:rsidR="001C2868" w:rsidRDefault="001C2868" w:rsidP="00FB79F4">
      <w:pPr>
        <w:rPr>
          <w:sz w:val="24"/>
          <w:szCs w:val="24"/>
        </w:rPr>
      </w:pPr>
      <w:r>
        <w:rPr>
          <w:sz w:val="24"/>
          <w:szCs w:val="24"/>
        </w:rPr>
        <w:t>Als ik kijk wat mijn eigen rol in dit proces is en wat ik hier anders had kunnen doen kom ik tot de conclusie dat (ook) dit deel van het proces valt en staat met persoonlijke communicatie. Voor het verzamelen van cliënten die het boekje hadden kunnen testen had ik eerder persoonlijk contact moeten zoeken met de woonbegeleiders zodat deze dit hadden kunnen bespreken met hun eigen cliënten. Deze hebben een band met de cliënt en kunnen vaak meer voor elkaar krijgen dan iemand (ik) die ze oppervlakkiger kennen</w:t>
      </w:r>
      <w:r w:rsidR="00AB4B33">
        <w:rPr>
          <w:sz w:val="24"/>
          <w:szCs w:val="24"/>
        </w:rPr>
        <w:t>. Daarbij komt wel dat je door de ziektebeelden van de doelgroep nooit zekerheid hebt of iets op het geplande moment daadwerkelijk kan gebeuren. Dit heeft met meerdere factoren te maken, de cliënt zelf, de begeleiding, andere cliënten op de afdeling, tijd enzovoorts.</w:t>
      </w:r>
    </w:p>
    <w:p w:rsidR="00AB4B33" w:rsidRDefault="00AB4B33" w:rsidP="00FB79F4">
      <w:pPr>
        <w:rPr>
          <w:sz w:val="24"/>
          <w:szCs w:val="24"/>
        </w:rPr>
      </w:pPr>
      <w:r>
        <w:rPr>
          <w:sz w:val="24"/>
          <w:szCs w:val="24"/>
        </w:rPr>
        <w:t>Ik heb uiteindelijk gekozen om het product te laten testen in de groep. Ik ben blij dat ik deze keuze heb gemaakt omdat op deze manier het boekje toch ge-pilot kon worden, ook al was het niet op de beoogde manier. Voor mij was het belangrijk om een resultaat</w:t>
      </w:r>
      <w:r w:rsidR="0020381C">
        <w:rPr>
          <w:sz w:val="24"/>
          <w:szCs w:val="24"/>
        </w:rPr>
        <w:t xml:space="preserve"> te hebben</w:t>
      </w:r>
      <w:r>
        <w:rPr>
          <w:sz w:val="24"/>
          <w:szCs w:val="24"/>
        </w:rPr>
        <w:t xml:space="preserve"> </w:t>
      </w:r>
      <w:r w:rsidR="0020381C">
        <w:rPr>
          <w:sz w:val="24"/>
          <w:szCs w:val="24"/>
        </w:rPr>
        <w:t xml:space="preserve">om </w:t>
      </w:r>
      <w:r>
        <w:rPr>
          <w:sz w:val="24"/>
          <w:szCs w:val="24"/>
        </w:rPr>
        <w:t>hiermee</w:t>
      </w:r>
      <w:r w:rsidR="0020381C">
        <w:rPr>
          <w:sz w:val="24"/>
          <w:szCs w:val="24"/>
        </w:rPr>
        <w:t xml:space="preserve"> het product</w:t>
      </w:r>
      <w:r>
        <w:rPr>
          <w:sz w:val="24"/>
          <w:szCs w:val="24"/>
        </w:rPr>
        <w:t xml:space="preserve"> verder te kunnen ontwikkelen voor de toekomst</w:t>
      </w:r>
      <w:r w:rsidR="0020381C">
        <w:rPr>
          <w:sz w:val="24"/>
          <w:szCs w:val="24"/>
        </w:rPr>
        <w:t>.</w:t>
      </w:r>
      <w:r>
        <w:rPr>
          <w:sz w:val="24"/>
          <w:szCs w:val="24"/>
        </w:rPr>
        <w:t xml:space="preserve"> </w:t>
      </w:r>
      <w:r w:rsidR="0020381C">
        <w:rPr>
          <w:sz w:val="24"/>
          <w:szCs w:val="24"/>
        </w:rPr>
        <w:t>D</w:t>
      </w:r>
      <w:r>
        <w:rPr>
          <w:sz w:val="24"/>
          <w:szCs w:val="24"/>
        </w:rPr>
        <w:t xml:space="preserve">oor de keuze te maken dit op deze manier te doen is dit </w:t>
      </w:r>
      <w:r w:rsidR="0020381C">
        <w:rPr>
          <w:sz w:val="24"/>
          <w:szCs w:val="24"/>
        </w:rPr>
        <w:t>gelukt.</w:t>
      </w:r>
      <w:bookmarkStart w:id="0" w:name="_GoBack"/>
      <w:bookmarkEnd w:id="0"/>
    </w:p>
    <w:sectPr w:rsidR="00AB4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6CAE"/>
    <w:multiLevelType w:val="hybridMultilevel"/>
    <w:tmpl w:val="6062F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5B38B4"/>
    <w:multiLevelType w:val="hybridMultilevel"/>
    <w:tmpl w:val="03564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F4"/>
    <w:rsid w:val="00104845"/>
    <w:rsid w:val="001C2868"/>
    <w:rsid w:val="0020381C"/>
    <w:rsid w:val="005F0EBB"/>
    <w:rsid w:val="009E70C5"/>
    <w:rsid w:val="00A34802"/>
    <w:rsid w:val="00A85A82"/>
    <w:rsid w:val="00AB4B33"/>
    <w:rsid w:val="00C12E98"/>
    <w:rsid w:val="00C56686"/>
    <w:rsid w:val="00E15C34"/>
    <w:rsid w:val="00E268A7"/>
    <w:rsid w:val="00F86D67"/>
    <w:rsid w:val="00FB7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A8F9"/>
  <w15:chartTrackingRefBased/>
  <w15:docId w15:val="{9A710AA6-1E2D-4528-AC00-C19C50BF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B79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944</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Scharloo</dc:creator>
  <cp:keywords/>
  <dc:description/>
  <cp:lastModifiedBy>Suzan Scharloo</cp:lastModifiedBy>
  <cp:revision>4</cp:revision>
  <dcterms:created xsi:type="dcterms:W3CDTF">2019-01-14T09:49:00Z</dcterms:created>
  <dcterms:modified xsi:type="dcterms:W3CDTF">2019-01-19T10:41:00Z</dcterms:modified>
</cp:coreProperties>
</file>