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FC9" w:rsidRDefault="000F768C" w:rsidP="005A44BC">
      <w:pPr>
        <w:jc w:val="center"/>
        <w:rPr>
          <w:sz w:val="24"/>
          <w:szCs w:val="24"/>
        </w:rPr>
      </w:pPr>
      <w:r>
        <w:rPr>
          <w:sz w:val="24"/>
          <w:szCs w:val="24"/>
        </w:rPr>
        <w:t>Programma</w:t>
      </w:r>
      <w:r w:rsidR="00E16FC9">
        <w:rPr>
          <w:sz w:val="24"/>
          <w:szCs w:val="24"/>
        </w:rPr>
        <w:t xml:space="preserve"> van </w:t>
      </w:r>
      <w:r>
        <w:rPr>
          <w:sz w:val="24"/>
          <w:szCs w:val="24"/>
        </w:rPr>
        <w:t>ei</w:t>
      </w:r>
      <w:r w:rsidR="00E16FC9">
        <w:rPr>
          <w:sz w:val="24"/>
          <w:szCs w:val="24"/>
        </w:rPr>
        <w:t>s</w:t>
      </w:r>
      <w:r w:rsidR="005A44BC">
        <w:rPr>
          <w:sz w:val="24"/>
          <w:szCs w:val="24"/>
        </w:rPr>
        <w:t>en.</w:t>
      </w:r>
    </w:p>
    <w:p w:rsidR="001B64A3" w:rsidRDefault="001B64A3" w:rsidP="001B64A3">
      <w:pPr>
        <w:rPr>
          <w:b/>
          <w:sz w:val="24"/>
          <w:szCs w:val="24"/>
        </w:rPr>
      </w:pPr>
    </w:p>
    <w:p w:rsidR="001B64A3" w:rsidRDefault="001B64A3" w:rsidP="001B64A3">
      <w:pPr>
        <w:rPr>
          <w:sz w:val="24"/>
          <w:szCs w:val="24"/>
        </w:rPr>
      </w:pPr>
      <w:r>
        <w:rPr>
          <w:sz w:val="24"/>
          <w:szCs w:val="24"/>
        </w:rPr>
        <w:t xml:space="preserve">Om de besparing te bewerkstelligen en de cliënten sneller (weer) zelfstandig te maken is er een tool nodig die hen hierbij helpt. Aangezien de cliënten over het algemeen ouderen zijn, maar ook soms geestelijk en lichamelijk beperkt, door ziektebeeld of een aangeboren aandoening moet hier rekening mee gehouden worden. De cliënt heeft over het algemeen al lange tijd niet meer voor zichzelf gezorgd en komt soms( bijna) niet in een supermarkt, laat staan dat ze zelf een volwaardige maaltijd samen kunnen stellen. Uiteraard kunnen ze een kant en klaar maaltijd kiezen in de supermark, maar deze bevatten vaak: te weinig groenten, teveel zout en veel vet t.o.v. een vers gekookte maaltijd en zijn de kant en klaar maaltijden relatief duur in verhouding tot een vers gekookte maaltijd (sensorisch onderzoek: kant en klaar vs. </w:t>
      </w:r>
      <w:r w:rsidR="0012459F">
        <w:rPr>
          <w:sz w:val="24"/>
          <w:szCs w:val="24"/>
        </w:rPr>
        <w:t>v</w:t>
      </w:r>
      <w:r>
        <w:rPr>
          <w:sz w:val="24"/>
          <w:szCs w:val="24"/>
        </w:rPr>
        <w:t>ers gekookt) Ook bestaat de mogelijkheid tot het online bestellen van maa</w:t>
      </w:r>
      <w:r w:rsidR="008D364B">
        <w:rPr>
          <w:sz w:val="24"/>
          <w:szCs w:val="24"/>
        </w:rPr>
        <w:t>lt</w:t>
      </w:r>
      <w:r>
        <w:rPr>
          <w:sz w:val="24"/>
          <w:szCs w:val="24"/>
        </w:rPr>
        <w:t>ijden, maar net als de kant en klaar maaltijden zijn deze weer duur, wel vaak vers, maar hierbij is weer hulp van de begeleiding bij nodig omdat de meeste cliënten geen internet hebben of kennis van omgaan met een computer</w:t>
      </w:r>
      <w:r w:rsidR="007310A8">
        <w:rPr>
          <w:sz w:val="24"/>
          <w:szCs w:val="24"/>
        </w:rPr>
        <w:t>, dit gebeurt op de BW eigenlijk niet, maar de mogelijkheid is er wel.</w:t>
      </w:r>
    </w:p>
    <w:p w:rsidR="001B64A3" w:rsidRDefault="001B64A3" w:rsidP="001B64A3">
      <w:pPr>
        <w:rPr>
          <w:sz w:val="24"/>
          <w:szCs w:val="24"/>
        </w:rPr>
      </w:pPr>
      <w:r>
        <w:rPr>
          <w:sz w:val="24"/>
          <w:szCs w:val="24"/>
        </w:rPr>
        <w:t xml:space="preserve">Wat deze mensen nodig hebben en behoefte aan hebben is, </w:t>
      </w:r>
      <w:r w:rsidR="008D364B">
        <w:rPr>
          <w:sz w:val="24"/>
          <w:szCs w:val="24"/>
        </w:rPr>
        <w:t>be</w:t>
      </w:r>
      <w:r>
        <w:rPr>
          <w:sz w:val="24"/>
          <w:szCs w:val="24"/>
        </w:rPr>
        <w:t>halve</w:t>
      </w:r>
      <w:r w:rsidR="005F72E1">
        <w:rPr>
          <w:sz w:val="24"/>
          <w:szCs w:val="24"/>
        </w:rPr>
        <w:t xml:space="preserve"> </w:t>
      </w:r>
      <w:r>
        <w:rPr>
          <w:sz w:val="24"/>
          <w:szCs w:val="24"/>
        </w:rPr>
        <w:t>motivatie, een handvat wat hen helpt bij het doen van boodschappen en samenstellen van maaltijden, bij voorkeur gevarieerd en gezond.</w:t>
      </w:r>
    </w:p>
    <w:p w:rsidR="001B64A3" w:rsidRDefault="001B64A3" w:rsidP="001B64A3">
      <w:pPr>
        <w:rPr>
          <w:sz w:val="24"/>
          <w:szCs w:val="24"/>
        </w:rPr>
      </w:pPr>
    </w:p>
    <w:p w:rsidR="001B64A3" w:rsidRDefault="001B64A3" w:rsidP="001B64A3">
      <w:pPr>
        <w:rPr>
          <w:b/>
          <w:sz w:val="24"/>
          <w:szCs w:val="24"/>
        </w:rPr>
      </w:pPr>
      <w:r w:rsidRPr="00850FF4">
        <w:rPr>
          <w:b/>
          <w:sz w:val="24"/>
          <w:szCs w:val="24"/>
        </w:rPr>
        <w:t>product:</w:t>
      </w:r>
    </w:p>
    <w:p w:rsidR="001B64A3" w:rsidRDefault="001B64A3" w:rsidP="001B64A3">
      <w:pPr>
        <w:rPr>
          <w:sz w:val="24"/>
          <w:szCs w:val="24"/>
        </w:rPr>
      </w:pPr>
      <w:bookmarkStart w:id="0" w:name="_Hlk526587024"/>
      <w:r>
        <w:rPr>
          <w:sz w:val="24"/>
          <w:szCs w:val="24"/>
        </w:rPr>
        <w:t xml:space="preserve">Het plan is om vaste </w:t>
      </w:r>
      <w:r w:rsidR="00867AD4">
        <w:rPr>
          <w:sz w:val="24"/>
          <w:szCs w:val="24"/>
        </w:rPr>
        <w:t xml:space="preserve">menu’s </w:t>
      </w:r>
      <w:r>
        <w:rPr>
          <w:sz w:val="24"/>
          <w:szCs w:val="24"/>
        </w:rPr>
        <w:t>te maken met daaraan gekoppelde</w:t>
      </w:r>
      <w:r w:rsidR="00867AD4">
        <w:rPr>
          <w:sz w:val="24"/>
          <w:szCs w:val="24"/>
        </w:rPr>
        <w:t xml:space="preserve"> boodschappenlijstjes</w:t>
      </w:r>
      <w:r>
        <w:rPr>
          <w:sz w:val="24"/>
          <w:szCs w:val="24"/>
        </w:rPr>
        <w:t xml:space="preserve"> en</w:t>
      </w:r>
      <w:r w:rsidR="00867AD4">
        <w:rPr>
          <w:sz w:val="24"/>
          <w:szCs w:val="24"/>
        </w:rPr>
        <w:t xml:space="preserve"> bij ieder menu</w:t>
      </w:r>
      <w:r>
        <w:rPr>
          <w:sz w:val="24"/>
          <w:szCs w:val="24"/>
        </w:rPr>
        <w:t xml:space="preserve"> een recept voor de warme maaltijd. Deze maaltijd is gezond en gevarieerd. De drempel van het zelf verzinnen van wat men moet eten en het erop uit gaan voor boodschappen wordt kleiner en door het makkelijk te maken voor de deelnemer wordt de motivatie voor mensen in fase 1 ook groter om sneller naar fase 2 te gaan (meer besparing en sneller) omdat</w:t>
      </w:r>
      <w:r w:rsidR="005F72E1">
        <w:rPr>
          <w:sz w:val="24"/>
          <w:szCs w:val="24"/>
        </w:rPr>
        <w:t xml:space="preserve"> de cliënt </w:t>
      </w:r>
      <w:r>
        <w:rPr>
          <w:sz w:val="24"/>
          <w:szCs w:val="24"/>
        </w:rPr>
        <w:t>niet me</w:t>
      </w:r>
      <w:bookmarkStart w:id="1" w:name="_GoBack"/>
      <w:bookmarkEnd w:id="1"/>
      <w:r>
        <w:rPr>
          <w:sz w:val="24"/>
          <w:szCs w:val="24"/>
        </w:rPr>
        <w:t>er op ho</w:t>
      </w:r>
      <w:r w:rsidR="005F72E1">
        <w:rPr>
          <w:sz w:val="24"/>
          <w:szCs w:val="24"/>
        </w:rPr>
        <w:t>eft</w:t>
      </w:r>
      <w:r>
        <w:rPr>
          <w:sz w:val="24"/>
          <w:szCs w:val="24"/>
        </w:rPr>
        <w:t xml:space="preserve"> te zien tegen dit deel. De recepten kunnen samengesteld worden met groenten en vlees of vis</w:t>
      </w:r>
      <w:r w:rsidR="005F72E1">
        <w:rPr>
          <w:sz w:val="24"/>
          <w:szCs w:val="24"/>
        </w:rPr>
        <w:t xml:space="preserve"> naar voorkeur</w:t>
      </w:r>
      <w:r>
        <w:rPr>
          <w:sz w:val="24"/>
          <w:szCs w:val="24"/>
        </w:rPr>
        <w:t>.</w:t>
      </w:r>
    </w:p>
    <w:bookmarkEnd w:id="0"/>
    <w:p w:rsidR="001B64A3" w:rsidRDefault="001B64A3" w:rsidP="001B64A3">
      <w:pPr>
        <w:rPr>
          <w:sz w:val="24"/>
          <w:szCs w:val="24"/>
        </w:rPr>
      </w:pPr>
    </w:p>
    <w:p w:rsidR="005F72E1" w:rsidRDefault="005F72E1" w:rsidP="001B64A3">
      <w:pPr>
        <w:rPr>
          <w:sz w:val="24"/>
          <w:szCs w:val="24"/>
        </w:rPr>
      </w:pPr>
    </w:p>
    <w:p w:rsidR="005F72E1" w:rsidRDefault="005F72E1" w:rsidP="001B64A3">
      <w:pPr>
        <w:rPr>
          <w:sz w:val="24"/>
          <w:szCs w:val="24"/>
        </w:rPr>
      </w:pPr>
    </w:p>
    <w:p w:rsidR="005F72E1" w:rsidRDefault="005F72E1" w:rsidP="001B64A3">
      <w:pPr>
        <w:rPr>
          <w:sz w:val="24"/>
          <w:szCs w:val="24"/>
        </w:rPr>
      </w:pPr>
    </w:p>
    <w:p w:rsidR="005F72E1" w:rsidRDefault="005F72E1" w:rsidP="001B64A3">
      <w:pPr>
        <w:rPr>
          <w:sz w:val="24"/>
          <w:szCs w:val="24"/>
        </w:rPr>
      </w:pPr>
    </w:p>
    <w:p w:rsidR="005F72E1" w:rsidRDefault="005F72E1" w:rsidP="001B64A3">
      <w:pPr>
        <w:rPr>
          <w:sz w:val="24"/>
          <w:szCs w:val="24"/>
        </w:rPr>
      </w:pPr>
    </w:p>
    <w:p w:rsidR="005F72E1" w:rsidRDefault="005F72E1" w:rsidP="001B64A3">
      <w:pPr>
        <w:rPr>
          <w:sz w:val="24"/>
          <w:szCs w:val="24"/>
        </w:rPr>
      </w:pPr>
    </w:p>
    <w:p w:rsidR="005F72E1" w:rsidRDefault="005F72E1" w:rsidP="001B64A3">
      <w:pPr>
        <w:rPr>
          <w:sz w:val="24"/>
          <w:szCs w:val="24"/>
        </w:rPr>
      </w:pPr>
    </w:p>
    <w:p w:rsidR="001B64A3" w:rsidRDefault="001B64A3" w:rsidP="001B64A3">
      <w:pPr>
        <w:rPr>
          <w:b/>
          <w:sz w:val="24"/>
          <w:szCs w:val="24"/>
        </w:rPr>
      </w:pPr>
      <w:r>
        <w:rPr>
          <w:b/>
          <w:sz w:val="24"/>
          <w:szCs w:val="24"/>
        </w:rPr>
        <w:lastRenderedPageBreak/>
        <w:t xml:space="preserve">Hoofdvraag: </w:t>
      </w:r>
    </w:p>
    <w:p w:rsidR="001B64A3" w:rsidRDefault="001B64A3" w:rsidP="001B64A3">
      <w:pPr>
        <w:rPr>
          <w:sz w:val="24"/>
          <w:szCs w:val="24"/>
        </w:rPr>
      </w:pPr>
      <w:r>
        <w:rPr>
          <w:sz w:val="24"/>
          <w:szCs w:val="24"/>
        </w:rPr>
        <w:t xml:space="preserve">Hoe kan de </w:t>
      </w:r>
      <w:r w:rsidRPr="001A1FDC">
        <w:rPr>
          <w:b/>
          <w:sz w:val="24"/>
          <w:szCs w:val="24"/>
          <w:u w:val="single"/>
        </w:rPr>
        <w:t>BW</w:t>
      </w:r>
      <w:r>
        <w:rPr>
          <w:b/>
          <w:sz w:val="24"/>
          <w:szCs w:val="24"/>
          <w:u w:val="single"/>
        </w:rPr>
        <w:t xml:space="preserve"> Maasveld sneller</w:t>
      </w:r>
      <w:r w:rsidRPr="001A1FDC">
        <w:rPr>
          <w:b/>
          <w:sz w:val="24"/>
          <w:szCs w:val="24"/>
          <w:u w:val="single"/>
        </w:rPr>
        <w:t xml:space="preserve"> financiële besparing</w:t>
      </w:r>
      <w:r>
        <w:rPr>
          <w:sz w:val="24"/>
          <w:szCs w:val="24"/>
        </w:rPr>
        <w:t xml:space="preserve"> op het gebied van gezonde voeding bewerkstelligen en de cliënten zelfstandiger maken.</w:t>
      </w:r>
    </w:p>
    <w:p w:rsidR="001B64A3" w:rsidRPr="000F1CC3" w:rsidRDefault="001B64A3" w:rsidP="001B64A3">
      <w:pPr>
        <w:rPr>
          <w:sz w:val="24"/>
          <w:szCs w:val="24"/>
        </w:rPr>
      </w:pPr>
      <w:r>
        <w:rPr>
          <w:sz w:val="24"/>
          <w:szCs w:val="24"/>
        </w:rPr>
        <w:t>Sneller van fase 1 naar 2</w:t>
      </w:r>
    </w:p>
    <w:p w:rsidR="001B64A3" w:rsidRDefault="001B64A3" w:rsidP="001B64A3">
      <w:pPr>
        <w:rPr>
          <w:sz w:val="24"/>
          <w:szCs w:val="24"/>
        </w:rPr>
      </w:pPr>
    </w:p>
    <w:p w:rsidR="005A44BC" w:rsidRPr="005A44BC" w:rsidRDefault="005A44BC" w:rsidP="005A44BC">
      <w:pPr>
        <w:jc w:val="center"/>
        <w:rPr>
          <w:sz w:val="24"/>
          <w:szCs w:val="24"/>
        </w:rPr>
      </w:pPr>
    </w:p>
    <w:p w:rsidR="00E16FC9" w:rsidRPr="007310A8" w:rsidRDefault="00E16FC9" w:rsidP="007310A8">
      <w:pPr>
        <w:pStyle w:val="Lijstalinea"/>
        <w:numPr>
          <w:ilvl w:val="0"/>
          <w:numId w:val="1"/>
        </w:numPr>
        <w:rPr>
          <w:sz w:val="24"/>
          <w:szCs w:val="24"/>
        </w:rPr>
      </w:pPr>
      <w:r w:rsidRPr="007310A8">
        <w:rPr>
          <w:sz w:val="24"/>
          <w:szCs w:val="24"/>
        </w:rPr>
        <w:t>Het product moet passen binnen de</w:t>
      </w:r>
      <w:r w:rsidR="005A44BC" w:rsidRPr="007310A8">
        <w:rPr>
          <w:sz w:val="24"/>
          <w:szCs w:val="24"/>
        </w:rPr>
        <w:t xml:space="preserve"> regels van de</w:t>
      </w:r>
      <w:r w:rsidRPr="007310A8">
        <w:rPr>
          <w:sz w:val="24"/>
          <w:szCs w:val="24"/>
        </w:rPr>
        <w:t xml:space="preserve"> WMO.</w:t>
      </w:r>
    </w:p>
    <w:p w:rsidR="00E16FC9" w:rsidRPr="007310A8" w:rsidRDefault="00E16FC9" w:rsidP="007310A8">
      <w:pPr>
        <w:pStyle w:val="Lijstalinea"/>
        <w:numPr>
          <w:ilvl w:val="0"/>
          <w:numId w:val="1"/>
        </w:numPr>
        <w:rPr>
          <w:sz w:val="24"/>
          <w:szCs w:val="24"/>
        </w:rPr>
      </w:pPr>
      <w:r w:rsidRPr="007310A8">
        <w:rPr>
          <w:sz w:val="24"/>
          <w:szCs w:val="24"/>
        </w:rPr>
        <w:t xml:space="preserve">Het product </w:t>
      </w:r>
      <w:r w:rsidR="00AA45BA" w:rsidRPr="007310A8">
        <w:rPr>
          <w:sz w:val="24"/>
          <w:szCs w:val="24"/>
        </w:rPr>
        <w:t>passen binnen regels en protocollen van de afdeling</w:t>
      </w:r>
      <w:r w:rsidR="005A44BC" w:rsidRPr="007310A8">
        <w:rPr>
          <w:sz w:val="24"/>
          <w:szCs w:val="24"/>
        </w:rPr>
        <w:t>.</w:t>
      </w:r>
    </w:p>
    <w:p w:rsidR="003765B8" w:rsidRPr="007310A8" w:rsidRDefault="000A24A4" w:rsidP="007310A8">
      <w:pPr>
        <w:pStyle w:val="Lijstalinea"/>
        <w:numPr>
          <w:ilvl w:val="0"/>
          <w:numId w:val="1"/>
        </w:numPr>
        <w:rPr>
          <w:sz w:val="24"/>
          <w:szCs w:val="24"/>
        </w:rPr>
      </w:pPr>
      <w:r w:rsidRPr="007310A8">
        <w:rPr>
          <w:sz w:val="24"/>
          <w:szCs w:val="24"/>
        </w:rPr>
        <w:t xml:space="preserve">Het product voldoet aan </w:t>
      </w:r>
      <w:r w:rsidR="003765B8" w:rsidRPr="007310A8">
        <w:rPr>
          <w:sz w:val="24"/>
          <w:szCs w:val="24"/>
        </w:rPr>
        <w:t>de wensen</w:t>
      </w:r>
      <w:r w:rsidR="00867AD4">
        <w:rPr>
          <w:sz w:val="24"/>
          <w:szCs w:val="24"/>
        </w:rPr>
        <w:t xml:space="preserve"> (smaak)</w:t>
      </w:r>
      <w:r w:rsidR="003765B8" w:rsidRPr="007310A8">
        <w:rPr>
          <w:sz w:val="24"/>
          <w:szCs w:val="24"/>
        </w:rPr>
        <w:t xml:space="preserve"> van de cli</w:t>
      </w:r>
      <w:r w:rsidR="005F72E1">
        <w:rPr>
          <w:sz w:val="24"/>
          <w:szCs w:val="24"/>
        </w:rPr>
        <w:t>ë</w:t>
      </w:r>
      <w:r w:rsidR="003765B8" w:rsidRPr="007310A8">
        <w:rPr>
          <w:sz w:val="24"/>
          <w:szCs w:val="24"/>
        </w:rPr>
        <w:t>nt.</w:t>
      </w:r>
    </w:p>
    <w:p w:rsidR="00AA45BA" w:rsidRPr="00867AD4" w:rsidRDefault="00AA45BA" w:rsidP="00867AD4">
      <w:pPr>
        <w:pStyle w:val="Lijstalinea"/>
        <w:numPr>
          <w:ilvl w:val="0"/>
          <w:numId w:val="1"/>
        </w:numPr>
        <w:rPr>
          <w:sz w:val="24"/>
          <w:szCs w:val="24"/>
        </w:rPr>
      </w:pPr>
      <w:r w:rsidRPr="007310A8">
        <w:rPr>
          <w:sz w:val="24"/>
          <w:szCs w:val="24"/>
        </w:rPr>
        <w:t>Het product moet aansluiten op het niveau van de cli</w:t>
      </w:r>
      <w:r w:rsidR="005F72E1">
        <w:rPr>
          <w:sz w:val="24"/>
          <w:szCs w:val="24"/>
        </w:rPr>
        <w:t>ë</w:t>
      </w:r>
      <w:r w:rsidRPr="007310A8">
        <w:rPr>
          <w:sz w:val="24"/>
          <w:szCs w:val="24"/>
        </w:rPr>
        <w:t>nt.</w:t>
      </w:r>
    </w:p>
    <w:p w:rsidR="005A44BC" w:rsidRPr="007310A8" w:rsidRDefault="005A44BC" w:rsidP="007310A8">
      <w:pPr>
        <w:pStyle w:val="Lijstalinea"/>
        <w:numPr>
          <w:ilvl w:val="0"/>
          <w:numId w:val="1"/>
        </w:numPr>
        <w:rPr>
          <w:sz w:val="24"/>
          <w:szCs w:val="24"/>
        </w:rPr>
      </w:pPr>
      <w:r w:rsidRPr="007310A8">
        <w:rPr>
          <w:sz w:val="24"/>
          <w:szCs w:val="24"/>
        </w:rPr>
        <w:t>De cli</w:t>
      </w:r>
      <w:r w:rsidR="005F72E1">
        <w:rPr>
          <w:sz w:val="24"/>
          <w:szCs w:val="24"/>
        </w:rPr>
        <w:t>ë</w:t>
      </w:r>
      <w:r w:rsidRPr="007310A8">
        <w:rPr>
          <w:sz w:val="24"/>
          <w:szCs w:val="24"/>
        </w:rPr>
        <w:t>nt moet het product (uiteindelijk) zelf kunnen hanteren.</w:t>
      </w:r>
    </w:p>
    <w:p w:rsidR="005A44BC" w:rsidRPr="007310A8" w:rsidRDefault="005A44BC" w:rsidP="007310A8">
      <w:pPr>
        <w:pStyle w:val="Lijstalinea"/>
        <w:numPr>
          <w:ilvl w:val="0"/>
          <w:numId w:val="1"/>
        </w:numPr>
        <w:rPr>
          <w:sz w:val="24"/>
          <w:szCs w:val="24"/>
        </w:rPr>
      </w:pPr>
      <w:r w:rsidRPr="007310A8">
        <w:rPr>
          <w:sz w:val="24"/>
          <w:szCs w:val="24"/>
        </w:rPr>
        <w:t>Het product moet ervoor zorgen dat de cli</w:t>
      </w:r>
      <w:r w:rsidR="005F72E1">
        <w:rPr>
          <w:sz w:val="24"/>
          <w:szCs w:val="24"/>
        </w:rPr>
        <w:t>ë</w:t>
      </w:r>
      <w:r w:rsidRPr="007310A8">
        <w:rPr>
          <w:sz w:val="24"/>
          <w:szCs w:val="24"/>
        </w:rPr>
        <w:t>nt zelfstandiger wordt, zonder</w:t>
      </w:r>
      <w:r w:rsidR="00867AD4">
        <w:rPr>
          <w:sz w:val="24"/>
          <w:szCs w:val="24"/>
        </w:rPr>
        <w:t xml:space="preserve"> (op de langere termijn)</w:t>
      </w:r>
      <w:r w:rsidRPr="007310A8">
        <w:rPr>
          <w:sz w:val="24"/>
          <w:szCs w:val="24"/>
        </w:rPr>
        <w:t xml:space="preserve"> extra hulp van de begeleiding.</w:t>
      </w:r>
    </w:p>
    <w:p w:rsidR="005A44BC" w:rsidRPr="007310A8" w:rsidRDefault="005A44BC" w:rsidP="007310A8">
      <w:pPr>
        <w:pStyle w:val="Lijstalinea"/>
        <w:numPr>
          <w:ilvl w:val="0"/>
          <w:numId w:val="1"/>
        </w:numPr>
        <w:rPr>
          <w:sz w:val="24"/>
          <w:szCs w:val="24"/>
        </w:rPr>
      </w:pPr>
      <w:r w:rsidRPr="007310A8">
        <w:rPr>
          <w:sz w:val="24"/>
          <w:szCs w:val="24"/>
        </w:rPr>
        <w:t>Het product moet ervoor zorgen dat de kosten voor voeding omlaag gaan</w:t>
      </w:r>
      <w:r w:rsidR="005F72E1">
        <w:rPr>
          <w:sz w:val="24"/>
          <w:szCs w:val="24"/>
        </w:rPr>
        <w:t xml:space="preserve"> voor de afdeling</w:t>
      </w:r>
      <w:r w:rsidR="00867AD4">
        <w:rPr>
          <w:sz w:val="24"/>
          <w:szCs w:val="24"/>
        </w:rPr>
        <w:t>, door minder uitbesteding van maaltijdbezorging door leverancier Totaalvers.</w:t>
      </w:r>
    </w:p>
    <w:p w:rsidR="005A44BC" w:rsidRPr="007310A8" w:rsidRDefault="005A44BC" w:rsidP="007310A8">
      <w:pPr>
        <w:pStyle w:val="Lijstalinea"/>
        <w:numPr>
          <w:ilvl w:val="0"/>
          <w:numId w:val="1"/>
        </w:numPr>
        <w:rPr>
          <w:sz w:val="24"/>
          <w:szCs w:val="24"/>
        </w:rPr>
      </w:pPr>
      <w:r w:rsidRPr="007310A8">
        <w:rPr>
          <w:sz w:val="24"/>
          <w:szCs w:val="24"/>
        </w:rPr>
        <w:t>Het product moet ervoor zorgen dat er een betere inschatting gemaakt kan worden voor de hoeveelheid voeding dat wordt aangeschaft</w:t>
      </w:r>
      <w:r w:rsidR="001B64A3" w:rsidRPr="007310A8">
        <w:rPr>
          <w:sz w:val="24"/>
          <w:szCs w:val="24"/>
        </w:rPr>
        <w:t xml:space="preserve"> per persoon, maar ook voor de afdeling wanneer er voor de groep wordt gekookt</w:t>
      </w:r>
      <w:r w:rsidR="003765B8" w:rsidRPr="007310A8">
        <w:rPr>
          <w:sz w:val="24"/>
          <w:szCs w:val="24"/>
        </w:rPr>
        <w:t xml:space="preserve"> om zo verspilling tegen te gaan</w:t>
      </w:r>
      <w:r w:rsidR="005F72E1">
        <w:rPr>
          <w:sz w:val="24"/>
          <w:szCs w:val="24"/>
        </w:rPr>
        <w:t>.</w:t>
      </w:r>
    </w:p>
    <w:p w:rsidR="00205D20" w:rsidRPr="007310A8" w:rsidRDefault="00205D20" w:rsidP="007310A8">
      <w:pPr>
        <w:pStyle w:val="Lijstalinea"/>
        <w:numPr>
          <w:ilvl w:val="0"/>
          <w:numId w:val="1"/>
        </w:numPr>
        <w:rPr>
          <w:sz w:val="24"/>
          <w:szCs w:val="24"/>
        </w:rPr>
      </w:pPr>
      <w:r w:rsidRPr="007310A8">
        <w:rPr>
          <w:sz w:val="24"/>
          <w:szCs w:val="24"/>
        </w:rPr>
        <w:t>Het product vereenvoudigd de activiteit, boodschappen en koken, en verlaagd de drempel hiertoe.</w:t>
      </w:r>
    </w:p>
    <w:p w:rsidR="00205D20" w:rsidRPr="002F203A" w:rsidRDefault="00205D20" w:rsidP="002F203A">
      <w:pPr>
        <w:pStyle w:val="Lijstalinea"/>
        <w:numPr>
          <w:ilvl w:val="0"/>
          <w:numId w:val="1"/>
        </w:numPr>
        <w:rPr>
          <w:sz w:val="24"/>
          <w:szCs w:val="24"/>
        </w:rPr>
      </w:pPr>
      <w:r w:rsidRPr="007310A8">
        <w:rPr>
          <w:sz w:val="24"/>
          <w:szCs w:val="24"/>
        </w:rPr>
        <w:t>Het product biedt de mogelijkheid tot het inzetten van de concurrent, het DAC</w:t>
      </w:r>
      <w:r w:rsidR="00867AD4">
        <w:rPr>
          <w:sz w:val="24"/>
          <w:szCs w:val="24"/>
        </w:rPr>
        <w:t>, als het gaat om begeleiding in het doen van boodschappen/koken.</w:t>
      </w:r>
    </w:p>
    <w:p w:rsidR="00205D20" w:rsidRPr="007310A8" w:rsidRDefault="00205D20" w:rsidP="007310A8">
      <w:pPr>
        <w:pStyle w:val="Lijstalinea"/>
        <w:numPr>
          <w:ilvl w:val="0"/>
          <w:numId w:val="1"/>
        </w:numPr>
        <w:rPr>
          <w:sz w:val="24"/>
          <w:szCs w:val="24"/>
        </w:rPr>
      </w:pPr>
      <w:r w:rsidRPr="007310A8">
        <w:rPr>
          <w:sz w:val="24"/>
          <w:szCs w:val="24"/>
        </w:rPr>
        <w:t>Het product moet goed leesbaar zijn.</w:t>
      </w:r>
    </w:p>
    <w:p w:rsidR="00205D20" w:rsidRPr="007310A8" w:rsidRDefault="00205D20" w:rsidP="007310A8">
      <w:pPr>
        <w:pStyle w:val="Lijstalinea"/>
        <w:numPr>
          <w:ilvl w:val="0"/>
          <w:numId w:val="1"/>
        </w:numPr>
        <w:rPr>
          <w:sz w:val="24"/>
          <w:szCs w:val="24"/>
        </w:rPr>
      </w:pPr>
      <w:r w:rsidRPr="007310A8">
        <w:rPr>
          <w:sz w:val="24"/>
          <w:szCs w:val="24"/>
        </w:rPr>
        <w:t>Het product moet aantrekkelijk zijn voor de doelgroe</w:t>
      </w:r>
      <w:r w:rsidR="00867AD4">
        <w:rPr>
          <w:sz w:val="24"/>
          <w:szCs w:val="24"/>
        </w:rPr>
        <w:t>p.</w:t>
      </w:r>
    </w:p>
    <w:p w:rsidR="00E16FC9" w:rsidRPr="007310A8" w:rsidRDefault="003765B8" w:rsidP="007310A8">
      <w:pPr>
        <w:pStyle w:val="Lijstalinea"/>
        <w:numPr>
          <w:ilvl w:val="0"/>
          <w:numId w:val="1"/>
        </w:numPr>
        <w:rPr>
          <w:sz w:val="24"/>
          <w:szCs w:val="24"/>
        </w:rPr>
      </w:pPr>
      <w:r w:rsidRPr="007310A8">
        <w:rPr>
          <w:sz w:val="24"/>
          <w:szCs w:val="24"/>
        </w:rPr>
        <w:t>Het product zorgt ervoor dat de cli</w:t>
      </w:r>
      <w:r w:rsidR="005F72E1">
        <w:rPr>
          <w:sz w:val="24"/>
          <w:szCs w:val="24"/>
        </w:rPr>
        <w:t>ë</w:t>
      </w:r>
      <w:r w:rsidRPr="007310A8">
        <w:rPr>
          <w:sz w:val="24"/>
          <w:szCs w:val="24"/>
        </w:rPr>
        <w:t>nt een dag met volwaardige maaltijden binnenkrijgt die voldoen aan de richtlijnen gezonde voeding/ de schijf van 5.</w:t>
      </w:r>
    </w:p>
    <w:p w:rsidR="00DF7232" w:rsidRPr="007310A8" w:rsidRDefault="00DF7232" w:rsidP="007310A8">
      <w:pPr>
        <w:pStyle w:val="Lijstalinea"/>
        <w:numPr>
          <w:ilvl w:val="0"/>
          <w:numId w:val="1"/>
        </w:numPr>
        <w:rPr>
          <w:sz w:val="24"/>
          <w:szCs w:val="24"/>
        </w:rPr>
      </w:pPr>
      <w:r w:rsidRPr="007310A8">
        <w:rPr>
          <w:sz w:val="24"/>
          <w:szCs w:val="24"/>
        </w:rPr>
        <w:t>In verband met het gebruik van</w:t>
      </w:r>
      <w:r w:rsidR="005F72E1">
        <w:rPr>
          <w:sz w:val="24"/>
          <w:szCs w:val="24"/>
        </w:rPr>
        <w:t xml:space="preserve"> een recept uit het boek het </w:t>
      </w:r>
      <w:proofErr w:type="spellStart"/>
      <w:r w:rsidR="005F72E1">
        <w:rPr>
          <w:sz w:val="24"/>
          <w:szCs w:val="24"/>
        </w:rPr>
        <w:t>allermakkelijkste</w:t>
      </w:r>
      <w:proofErr w:type="spellEnd"/>
      <w:r w:rsidR="005F72E1">
        <w:rPr>
          <w:sz w:val="24"/>
          <w:szCs w:val="24"/>
        </w:rPr>
        <w:t xml:space="preserve"> studentenkookboek van J.-F. </w:t>
      </w:r>
      <w:proofErr w:type="spellStart"/>
      <w:r w:rsidR="005F72E1">
        <w:rPr>
          <w:sz w:val="24"/>
          <w:szCs w:val="24"/>
        </w:rPr>
        <w:t>Mallet</w:t>
      </w:r>
      <w:proofErr w:type="spellEnd"/>
      <w:r w:rsidRPr="007310A8">
        <w:rPr>
          <w:sz w:val="24"/>
          <w:szCs w:val="24"/>
        </w:rPr>
        <w:t xml:space="preserve"> is de auteurswet van toepassing.</w:t>
      </w:r>
    </w:p>
    <w:p w:rsidR="00DF7232" w:rsidRPr="007310A8" w:rsidRDefault="00867AD4" w:rsidP="007310A8">
      <w:pPr>
        <w:pStyle w:val="Lijstalinea"/>
        <w:numPr>
          <w:ilvl w:val="0"/>
          <w:numId w:val="1"/>
        </w:numPr>
        <w:rPr>
          <w:sz w:val="24"/>
          <w:szCs w:val="24"/>
        </w:rPr>
      </w:pPr>
      <w:r>
        <w:rPr>
          <w:sz w:val="24"/>
          <w:szCs w:val="24"/>
        </w:rPr>
        <w:t>D</w:t>
      </w:r>
      <w:r w:rsidR="00DF7232" w:rsidRPr="007310A8">
        <w:rPr>
          <w:sz w:val="24"/>
          <w:szCs w:val="24"/>
        </w:rPr>
        <w:t>e HACCP regels moeten correct worden toegepast.</w:t>
      </w:r>
      <w:r>
        <w:rPr>
          <w:sz w:val="24"/>
          <w:szCs w:val="24"/>
        </w:rPr>
        <w:t xml:space="preserve"> Er wordt gebruik gemaakt van hygiëneregels voor kleinschalige woonvormen</w:t>
      </w:r>
    </w:p>
    <w:p w:rsidR="00DF7232" w:rsidRPr="007310A8" w:rsidRDefault="00DF7232" w:rsidP="007310A8">
      <w:pPr>
        <w:pStyle w:val="Lijstalinea"/>
        <w:numPr>
          <w:ilvl w:val="0"/>
          <w:numId w:val="1"/>
        </w:numPr>
        <w:rPr>
          <w:sz w:val="24"/>
          <w:szCs w:val="24"/>
        </w:rPr>
      </w:pPr>
      <w:r w:rsidRPr="007310A8">
        <w:rPr>
          <w:sz w:val="24"/>
          <w:szCs w:val="24"/>
        </w:rPr>
        <w:t>Rek</w:t>
      </w:r>
      <w:r w:rsidR="00D83C27" w:rsidRPr="007310A8">
        <w:rPr>
          <w:sz w:val="24"/>
          <w:szCs w:val="24"/>
        </w:rPr>
        <w:t>e</w:t>
      </w:r>
      <w:r w:rsidRPr="007310A8">
        <w:rPr>
          <w:sz w:val="24"/>
          <w:szCs w:val="24"/>
        </w:rPr>
        <w:t xml:space="preserve">ning wordt gehouden met brandveiligheid bij het bereiden van maaltijden </w:t>
      </w:r>
      <w:r w:rsidR="00867AD4">
        <w:rPr>
          <w:sz w:val="24"/>
          <w:szCs w:val="24"/>
        </w:rPr>
        <w:t>door het houden van toezicht en aanwezigheid van blusmateriaal.</w:t>
      </w:r>
    </w:p>
    <w:p w:rsidR="00DF7232" w:rsidRPr="007310A8" w:rsidRDefault="00DF7232" w:rsidP="007310A8">
      <w:pPr>
        <w:pStyle w:val="Lijstalinea"/>
        <w:numPr>
          <w:ilvl w:val="0"/>
          <w:numId w:val="1"/>
        </w:numPr>
        <w:rPr>
          <w:sz w:val="24"/>
          <w:szCs w:val="24"/>
        </w:rPr>
      </w:pPr>
      <w:r w:rsidRPr="007310A8">
        <w:rPr>
          <w:sz w:val="24"/>
          <w:szCs w:val="24"/>
        </w:rPr>
        <w:t>Financieel haalbaar binnen het budget van de cli</w:t>
      </w:r>
      <w:r w:rsidR="005F72E1">
        <w:rPr>
          <w:sz w:val="24"/>
          <w:szCs w:val="24"/>
        </w:rPr>
        <w:t>ë</w:t>
      </w:r>
      <w:r w:rsidRPr="007310A8">
        <w:rPr>
          <w:sz w:val="24"/>
          <w:szCs w:val="24"/>
        </w:rPr>
        <w:t>nt.</w:t>
      </w:r>
      <w:r w:rsidR="00867AD4">
        <w:rPr>
          <w:sz w:val="24"/>
          <w:szCs w:val="24"/>
        </w:rPr>
        <w:t xml:space="preserve"> </w:t>
      </w:r>
      <w:r w:rsidR="00867AD4">
        <w:rPr>
          <w:rFonts w:cstheme="minorHAnsi"/>
          <w:sz w:val="24"/>
          <w:szCs w:val="24"/>
        </w:rPr>
        <w:t>€</w:t>
      </w:r>
      <w:r w:rsidR="00867AD4">
        <w:rPr>
          <w:sz w:val="24"/>
          <w:szCs w:val="24"/>
        </w:rPr>
        <w:t>22,- voor 4 dagen</w:t>
      </w:r>
    </w:p>
    <w:p w:rsidR="00E16FC9" w:rsidRDefault="00E16FC9" w:rsidP="00E16FC9">
      <w:pPr>
        <w:rPr>
          <w:b/>
          <w:sz w:val="24"/>
          <w:szCs w:val="24"/>
        </w:rPr>
      </w:pPr>
    </w:p>
    <w:p w:rsidR="005F72E1" w:rsidRPr="005F72E1" w:rsidRDefault="005F72E1" w:rsidP="00E16FC9">
      <w:pPr>
        <w:rPr>
          <w:sz w:val="24"/>
          <w:szCs w:val="24"/>
        </w:rPr>
      </w:pPr>
      <w:r>
        <w:rPr>
          <w:sz w:val="24"/>
          <w:szCs w:val="24"/>
        </w:rPr>
        <w:t>De bovenstaande eisen zijn tot stand gekomen in samenspraak met de opdrachtgever.</w:t>
      </w:r>
    </w:p>
    <w:p w:rsidR="005F72E1" w:rsidRDefault="005F72E1" w:rsidP="00E16FC9">
      <w:pPr>
        <w:rPr>
          <w:b/>
          <w:sz w:val="24"/>
          <w:szCs w:val="24"/>
        </w:rPr>
      </w:pPr>
    </w:p>
    <w:p w:rsidR="005F72E1" w:rsidRDefault="005F72E1" w:rsidP="00E16FC9">
      <w:pPr>
        <w:rPr>
          <w:b/>
          <w:sz w:val="24"/>
          <w:szCs w:val="24"/>
        </w:rPr>
      </w:pPr>
    </w:p>
    <w:p w:rsidR="005F72E1" w:rsidRDefault="005F72E1" w:rsidP="00E16FC9">
      <w:pPr>
        <w:rPr>
          <w:b/>
          <w:sz w:val="24"/>
          <w:szCs w:val="24"/>
        </w:rPr>
      </w:pPr>
    </w:p>
    <w:p w:rsidR="005F72E1" w:rsidRDefault="005F72E1" w:rsidP="00E16FC9">
      <w:pPr>
        <w:rPr>
          <w:b/>
          <w:sz w:val="24"/>
          <w:szCs w:val="24"/>
        </w:rPr>
      </w:pPr>
    </w:p>
    <w:sectPr w:rsidR="005F72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E33BAF"/>
    <w:multiLevelType w:val="hybridMultilevel"/>
    <w:tmpl w:val="E4FC17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7FD"/>
    <w:rsid w:val="000A24A4"/>
    <w:rsid w:val="000F768C"/>
    <w:rsid w:val="0012459F"/>
    <w:rsid w:val="001B64A3"/>
    <w:rsid w:val="00205D20"/>
    <w:rsid w:val="002F203A"/>
    <w:rsid w:val="003423D7"/>
    <w:rsid w:val="003717FD"/>
    <w:rsid w:val="003765B8"/>
    <w:rsid w:val="004450DB"/>
    <w:rsid w:val="005A44BC"/>
    <w:rsid w:val="005F72E1"/>
    <w:rsid w:val="007310A8"/>
    <w:rsid w:val="007B5E79"/>
    <w:rsid w:val="007B625C"/>
    <w:rsid w:val="007D3809"/>
    <w:rsid w:val="00815998"/>
    <w:rsid w:val="00867AD4"/>
    <w:rsid w:val="008D364B"/>
    <w:rsid w:val="00AA45BA"/>
    <w:rsid w:val="00B111E0"/>
    <w:rsid w:val="00BF18FE"/>
    <w:rsid w:val="00CB2E8E"/>
    <w:rsid w:val="00D83C27"/>
    <w:rsid w:val="00DF7232"/>
    <w:rsid w:val="00E16FC9"/>
    <w:rsid w:val="00E276BB"/>
    <w:rsid w:val="00E84601"/>
    <w:rsid w:val="00FA2422"/>
    <w:rsid w:val="00FD0A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A30EC-3988-4AC3-9345-F75859B5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31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626</Words>
  <Characters>3446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Scharloo</dc:creator>
  <cp:keywords/>
  <dc:description/>
  <cp:lastModifiedBy>Suzan Scharloo</cp:lastModifiedBy>
  <cp:revision>2</cp:revision>
  <dcterms:created xsi:type="dcterms:W3CDTF">2019-01-17T18:45:00Z</dcterms:created>
  <dcterms:modified xsi:type="dcterms:W3CDTF">2019-01-17T18:45:00Z</dcterms:modified>
</cp:coreProperties>
</file>